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1531" w14:textId="5F14FA07" w:rsidR="00E769CC" w:rsidRPr="000245A4" w:rsidRDefault="000245A4">
      <w:pPr>
        <w:rPr>
          <w:rFonts w:ascii="Trebuchet MS" w:hAnsi="Trebuchet MS"/>
          <w:b/>
          <w:bCs/>
        </w:rPr>
      </w:pPr>
      <w:r w:rsidRPr="000245A4">
        <w:rPr>
          <w:rFonts w:ascii="Trebuchet MS" w:hAnsi="Trebuchet MS"/>
          <w:b/>
          <w:bCs/>
        </w:rPr>
        <w:t xml:space="preserve">3-tägiges </w:t>
      </w:r>
      <w:proofErr w:type="spellStart"/>
      <w:r w:rsidRPr="000245A4">
        <w:rPr>
          <w:rFonts w:ascii="Trebuchet MS" w:hAnsi="Trebuchet MS"/>
          <w:b/>
          <w:bCs/>
        </w:rPr>
        <w:t>Meditations</w:t>
      </w:r>
      <w:proofErr w:type="spellEnd"/>
      <w:r w:rsidRPr="000245A4">
        <w:rPr>
          <w:rFonts w:ascii="Trebuchet MS" w:hAnsi="Trebuchet MS"/>
          <w:b/>
          <w:bCs/>
        </w:rPr>
        <w:t xml:space="preserve"> Retreat</w:t>
      </w:r>
    </w:p>
    <w:p w14:paraId="36C828DF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br/>
        <w:t>Gönn dir ein paar Tage ohne Ablenkung. Ganz für dich zu sein.</w:t>
      </w:r>
    </w:p>
    <w:p w14:paraId="37D4C356" w14:textId="69849A2C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Du kannst dich auf ein abwechslungsreiches Programm aus</w:t>
      </w:r>
      <w:r>
        <w:rPr>
          <w:rFonts w:ascii="Trebuchet MS" w:hAnsi="Trebuchet MS"/>
          <w:color w:val="6B6B6B"/>
          <w:spacing w:val="8"/>
        </w:rPr>
        <w:t xml:space="preserve"> stillen Meditationsformen und körperlicher Achtsamkeit freuen.</w:t>
      </w:r>
      <w:r>
        <w:rPr>
          <w:rFonts w:ascii="Trebuchet MS" w:hAnsi="Trebuchet MS"/>
          <w:color w:val="6B6B6B"/>
          <w:spacing w:val="8"/>
        </w:rPr>
        <w:br/>
      </w:r>
      <w:r w:rsidRPr="000245A4">
        <w:rPr>
          <w:rFonts w:ascii="Trebuchet MS" w:hAnsi="Trebuchet MS"/>
          <w:color w:val="6B6B6B"/>
          <w:spacing w:val="8"/>
        </w:rPr>
        <w:t>Manchmal sitzend oder liegend aber auch in Bewegung auf der Matte oder draussen in der Natur entdecken wir verschiedene Achtsamkeitsübungen (wieder) neu.</w:t>
      </w:r>
    </w:p>
    <w:p w14:paraId="7856894A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 xml:space="preserve">Die </w:t>
      </w:r>
      <w:proofErr w:type="spellStart"/>
      <w:r w:rsidRPr="000245A4">
        <w:rPr>
          <w:rFonts w:ascii="Trebuchet MS" w:hAnsi="Trebuchet MS"/>
          <w:color w:val="6B6B6B"/>
          <w:spacing w:val="8"/>
        </w:rPr>
        <w:t>Retreatzeit</w:t>
      </w:r>
      <w:proofErr w:type="spellEnd"/>
      <w:r w:rsidRPr="000245A4">
        <w:rPr>
          <w:rFonts w:ascii="Trebuchet MS" w:hAnsi="Trebuchet MS"/>
          <w:color w:val="6B6B6B"/>
          <w:spacing w:val="8"/>
        </w:rPr>
        <w:t xml:space="preserve"> verbringen wir grösstenteils im edlen Schweigen und ohne Kommunikationsmedien (Digital Detox), um so eine geruhsame Basis für das Jahresende zu finden.</w:t>
      </w:r>
    </w:p>
    <w:p w14:paraId="2ADDCDED" w14:textId="0680848B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Für dein leibliches Wohl sorgt das preisgekrönte</w:t>
      </w:r>
      <w:r>
        <w:rPr>
          <w:rFonts w:ascii="Trebuchet MS" w:hAnsi="Trebuchet MS"/>
          <w:color w:val="6B6B6B"/>
          <w:spacing w:val="8"/>
        </w:rPr>
        <w:t xml:space="preserve"> Seminarhotel Propstei </w:t>
      </w:r>
      <w:proofErr w:type="spellStart"/>
      <w:r>
        <w:rPr>
          <w:rFonts w:ascii="Trebuchet MS" w:hAnsi="Trebuchet MS"/>
          <w:color w:val="6B6B6B"/>
          <w:spacing w:val="8"/>
        </w:rPr>
        <w:t>Wislikofen</w:t>
      </w:r>
      <w:proofErr w:type="spellEnd"/>
      <w:r>
        <w:rPr>
          <w:rFonts w:ascii="Trebuchet MS" w:hAnsi="Trebuchet MS"/>
          <w:color w:val="6B6B6B"/>
          <w:spacing w:val="8"/>
        </w:rPr>
        <w:t xml:space="preserve"> (propstei.ch)</w:t>
      </w:r>
      <w:r>
        <w:rPr>
          <w:rStyle w:val="apple-converted-space"/>
          <w:rFonts w:ascii="Trebuchet MS" w:hAnsi="Trebuchet MS"/>
          <w:color w:val="6B6B6B"/>
          <w:spacing w:val="8"/>
        </w:rPr>
        <w:t xml:space="preserve"> </w:t>
      </w:r>
      <w:r w:rsidRPr="000245A4">
        <w:rPr>
          <w:rFonts w:ascii="Trebuchet MS" w:hAnsi="Trebuchet MS"/>
          <w:color w:val="6B6B6B"/>
          <w:spacing w:val="8"/>
        </w:rPr>
        <w:t>wo du Vollpension mit vegetarischem Buffet, ein Einzelzimmer und die angenehm ruhige Umgebung geniessen kannst.</w:t>
      </w:r>
    </w:p>
    <w:p w14:paraId="1A31C21C" w14:textId="20332D9E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fldChar w:fldCharType="begin"/>
      </w:r>
      <w:r w:rsidRPr="000245A4">
        <w:rPr>
          <w:rFonts w:ascii="Trebuchet MS" w:hAnsi="Trebuchet MS"/>
          <w:color w:val="6B6B6B"/>
          <w:spacing w:val="8"/>
        </w:rPr>
        <w:instrText xml:space="preserve"> INCLUDEPICTURE "https://www.achtsam-zeit.ch/wp-content/uploads/2023/12/Propstei_Zimmer_Screenshot_-300x200.png" \* MERGEFORMATINET </w:instrText>
      </w:r>
      <w:r w:rsidRPr="000245A4">
        <w:rPr>
          <w:rFonts w:ascii="Trebuchet MS" w:hAnsi="Trebuchet MS"/>
          <w:color w:val="6B6B6B"/>
          <w:spacing w:val="8"/>
        </w:rPr>
        <w:fldChar w:fldCharType="separate"/>
      </w:r>
      <w:r w:rsidRPr="000245A4">
        <w:rPr>
          <w:rFonts w:ascii="Trebuchet MS" w:hAnsi="Trebuchet MS"/>
          <w:noProof/>
          <w:color w:val="6B6B6B"/>
          <w:spacing w:val="8"/>
        </w:rPr>
        <w:drawing>
          <wp:inline distT="0" distB="0" distL="0" distR="0" wp14:anchorId="529199DA" wp14:editId="52519E4F">
            <wp:extent cx="3810000" cy="2542540"/>
            <wp:effectExtent l="0" t="0" r="0" b="0"/>
            <wp:docPr id="1168998372" name="Grafik 1" descr="Ein Bild, das Im Haus, Wand, Inneneinrichtung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998372" name="Grafik 1" descr="Ein Bild, das Im Haus, Wand, Inneneinrichtung, Mobilia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5A4">
        <w:rPr>
          <w:rFonts w:ascii="Trebuchet MS" w:hAnsi="Trebuchet MS"/>
          <w:color w:val="6B6B6B"/>
          <w:spacing w:val="8"/>
        </w:rPr>
        <w:fldChar w:fldCharType="end"/>
      </w:r>
    </w:p>
    <w:p w14:paraId="07A05191" w14:textId="7C9DABD9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b/>
          <w:bCs/>
          <w:color w:val="6B6B6B"/>
          <w:spacing w:val="8"/>
        </w:rPr>
        <w:t>Datum:</w:t>
      </w:r>
      <w:r>
        <w:rPr>
          <w:rFonts w:ascii="Trebuchet MS" w:hAnsi="Trebuchet MS"/>
          <w:color w:val="6B6B6B"/>
          <w:spacing w:val="8"/>
        </w:rPr>
        <w:tab/>
      </w:r>
      <w:r w:rsidRPr="000245A4">
        <w:rPr>
          <w:rFonts w:ascii="Trebuchet MS" w:hAnsi="Trebuchet MS"/>
          <w:color w:val="6B6B6B"/>
          <w:spacing w:val="8"/>
        </w:rPr>
        <w:t>Freitag 29. November 2024 bis Sonntag 1.Dezember 2024</w:t>
      </w:r>
    </w:p>
    <w:p w14:paraId="378CF485" w14:textId="6A35DBF8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>
        <w:rPr>
          <w:rFonts w:ascii="Trebuchet MS" w:hAnsi="Trebuchet MS"/>
          <w:color w:val="6B6B6B"/>
          <w:spacing w:val="8"/>
        </w:rPr>
        <w:br/>
      </w:r>
      <w:r w:rsidRPr="000245A4">
        <w:rPr>
          <w:rFonts w:ascii="Trebuchet MS" w:hAnsi="Trebuchet MS"/>
          <w:b/>
          <w:bCs/>
          <w:color w:val="6B6B6B"/>
          <w:spacing w:val="8"/>
        </w:rPr>
        <w:t>Programm:</w:t>
      </w:r>
      <w:r w:rsidRPr="000245A4">
        <w:rPr>
          <w:rFonts w:ascii="Trebuchet MS" w:hAnsi="Trebuchet MS"/>
          <w:b/>
          <w:bCs/>
          <w:color w:val="6B6B6B"/>
          <w:spacing w:val="8"/>
        </w:rPr>
        <w:br/>
      </w:r>
      <w:r>
        <w:rPr>
          <w:rFonts w:ascii="Trebuchet MS" w:hAnsi="Trebuchet MS"/>
          <w:color w:val="6B6B6B"/>
          <w:spacing w:val="8"/>
        </w:rPr>
        <w:br/>
      </w:r>
      <w:r w:rsidRPr="000245A4">
        <w:rPr>
          <w:rFonts w:ascii="Trebuchet MS" w:hAnsi="Trebuchet MS"/>
          <w:color w:val="6B6B6B"/>
          <w:spacing w:val="8"/>
        </w:rPr>
        <w:t>Freitag:</w:t>
      </w:r>
    </w:p>
    <w:p w14:paraId="358D547B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15:00 – 16:00   Eintreffen in der Propstei, Zimmer beziehen,</w:t>
      </w:r>
      <w:r w:rsidRPr="000245A4">
        <w:rPr>
          <w:rStyle w:val="apple-converted-space"/>
          <w:rFonts w:ascii="Trebuchet MS" w:hAnsi="Trebuchet MS"/>
          <w:color w:val="6B6B6B"/>
          <w:spacing w:val="8"/>
        </w:rPr>
        <w:t> </w:t>
      </w:r>
      <w:r w:rsidRPr="000245A4">
        <w:rPr>
          <w:rFonts w:ascii="Trebuchet MS" w:hAnsi="Trebuchet MS"/>
          <w:color w:val="6B6B6B"/>
          <w:spacing w:val="8"/>
        </w:rPr>
        <w:t>Ankommen</w:t>
      </w:r>
    </w:p>
    <w:p w14:paraId="09EEB513" w14:textId="3C8ED136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16:00 – 18:00   Gemeinsamer Kursstart, Meditationspraxis + Eintauchen</w:t>
      </w:r>
      <w:r>
        <w:rPr>
          <w:rFonts w:ascii="Trebuchet MS" w:hAnsi="Trebuchet MS"/>
          <w:color w:val="6B6B6B"/>
          <w:spacing w:val="8"/>
        </w:rPr>
        <w:t xml:space="preserve"> ins</w:t>
      </w:r>
      <w:r>
        <w:rPr>
          <w:rFonts w:ascii="Trebuchet MS" w:hAnsi="Trebuchet MS"/>
          <w:color w:val="6B6B6B"/>
          <w:spacing w:val="8"/>
        </w:rPr>
        <w:tab/>
      </w:r>
      <w:r>
        <w:rPr>
          <w:rFonts w:ascii="Trebuchet MS" w:hAnsi="Trebuchet MS"/>
          <w:color w:val="6B6B6B"/>
          <w:spacing w:val="8"/>
        </w:rPr>
        <w:tab/>
        <w:t xml:space="preserve">    </w:t>
      </w:r>
      <w:proofErr w:type="spellStart"/>
      <w:r w:rsidRPr="000245A4">
        <w:rPr>
          <w:rFonts w:ascii="Trebuchet MS" w:hAnsi="Trebuchet MS"/>
          <w:color w:val="6B6B6B"/>
          <w:spacing w:val="8"/>
        </w:rPr>
        <w:t>Schweige</w:t>
      </w:r>
      <w:proofErr w:type="spellEnd"/>
      <w:r w:rsidRPr="000245A4">
        <w:rPr>
          <w:rFonts w:ascii="Trebuchet MS" w:hAnsi="Trebuchet MS"/>
          <w:color w:val="6B6B6B"/>
          <w:spacing w:val="8"/>
        </w:rPr>
        <w:t>n</w:t>
      </w:r>
    </w:p>
    <w:p w14:paraId="25A54AD5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18:00 – 20:00   Abendessen und freie Zeit</w:t>
      </w:r>
    </w:p>
    <w:p w14:paraId="5134984E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20:00 – 20:45   Abendmeditation</w:t>
      </w:r>
    </w:p>
    <w:p w14:paraId="69C3DAC0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20:45 – 21:30   Abendmeditation *</w:t>
      </w:r>
    </w:p>
    <w:p w14:paraId="19ABDF9A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lastRenderedPageBreak/>
        <w:t>Samstag:</w:t>
      </w:r>
    </w:p>
    <w:p w14:paraId="71ADE757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06:30 – 07:00   Morgenmeditation *</w:t>
      </w:r>
    </w:p>
    <w:p w14:paraId="3790F0FD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07:00 – 09:00   Frühstück und freie Zeit</w:t>
      </w:r>
    </w:p>
    <w:p w14:paraId="4E79E177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09:00 – 12:00   Meditationspraxis</w:t>
      </w:r>
    </w:p>
    <w:p w14:paraId="34CB7DFA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12:00 – 14:30   Mittagspause und freie Zeit</w:t>
      </w:r>
    </w:p>
    <w:p w14:paraId="7DACC14C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14:30 – 18:00   Meditationspraxis</w:t>
      </w:r>
    </w:p>
    <w:p w14:paraId="67808CDF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18:00 – 20:00   Abendessen und freie Zeit</w:t>
      </w:r>
    </w:p>
    <w:p w14:paraId="49A9486A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20:00 – 20:45   Abendmeditation</w:t>
      </w:r>
    </w:p>
    <w:p w14:paraId="7E4BD894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20:45 – 21:30   Abendmeditation *</w:t>
      </w:r>
    </w:p>
    <w:p w14:paraId="3EC0B04F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Sonntag:</w:t>
      </w:r>
    </w:p>
    <w:p w14:paraId="01389AFF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06:30 – 07:00   Morgenmeditation *</w:t>
      </w:r>
    </w:p>
    <w:p w14:paraId="739EE95F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07:00 – 09:00   Frühstück und freie Zeit</w:t>
      </w:r>
    </w:p>
    <w:p w14:paraId="326BDF52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09:00 – 12:00   Meditationspraxis: Gemeinsamer Kursabschluss und Auflösen des Schweigens</w:t>
      </w:r>
    </w:p>
    <w:p w14:paraId="6F630AC1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12:00 – 13:30   Mittagessen</w:t>
      </w:r>
    </w:p>
    <w:p w14:paraId="36FFDEF5" w14:textId="3C45EAAF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Individuelle Abreise</w:t>
      </w:r>
      <w:r w:rsidRPr="000245A4">
        <w:rPr>
          <w:rStyle w:val="apple-converted-space"/>
          <w:rFonts w:ascii="Trebuchet MS" w:hAnsi="Trebuchet MS"/>
          <w:color w:val="6B6B6B"/>
          <w:spacing w:val="8"/>
        </w:rPr>
        <w:t> </w:t>
      </w:r>
    </w:p>
    <w:p w14:paraId="11193952" w14:textId="61491CFB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>
        <w:rPr>
          <w:rFonts w:ascii="Trebuchet MS" w:hAnsi="Trebuchet MS"/>
          <w:color w:val="6B6B6B"/>
          <w:spacing w:val="8"/>
        </w:rPr>
        <w:br/>
      </w:r>
      <w:r w:rsidRPr="000245A4">
        <w:rPr>
          <w:rFonts w:ascii="Trebuchet MS" w:hAnsi="Trebuchet MS"/>
          <w:color w:val="6B6B6B"/>
          <w:spacing w:val="8"/>
        </w:rPr>
        <w:t>* freiwillig</w:t>
      </w:r>
    </w:p>
    <w:p w14:paraId="0FB8A9E0" w14:textId="4CE9A81E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>
        <w:rPr>
          <w:rFonts w:ascii="Trebuchet MS" w:hAnsi="Trebuchet MS"/>
          <w:color w:val="6B6B6B"/>
          <w:spacing w:val="8"/>
        </w:rPr>
        <w:br/>
      </w:r>
      <w:r w:rsidRPr="000245A4">
        <w:rPr>
          <w:rFonts w:ascii="Trebuchet MS" w:hAnsi="Trebuchet MS"/>
          <w:color w:val="6B6B6B"/>
          <w:spacing w:val="8"/>
        </w:rPr>
        <w:t>Dieses Programm entspricht einem groben Ablauf und kann je nach Gegebenheiten angepasst und leicht abgeändert werden.</w:t>
      </w:r>
    </w:p>
    <w:p w14:paraId="3A59BADC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 </w:t>
      </w:r>
    </w:p>
    <w:p w14:paraId="1F626483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b/>
          <w:bCs/>
          <w:color w:val="6B6B6B"/>
          <w:spacing w:val="8"/>
        </w:rPr>
      </w:pPr>
      <w:r w:rsidRPr="000245A4">
        <w:rPr>
          <w:rFonts w:ascii="Trebuchet MS" w:hAnsi="Trebuchet MS"/>
          <w:b/>
          <w:bCs/>
          <w:color w:val="6B6B6B"/>
          <w:spacing w:val="8"/>
        </w:rPr>
        <w:t>Leitung</w:t>
      </w:r>
    </w:p>
    <w:p w14:paraId="1CB6C039" w14:textId="09F36519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Wir haben zusammen die MBSR-Ausbildung gemacht und sind seither im Intervisions</w:t>
      </w:r>
      <w:r w:rsidR="00C41280">
        <w:rPr>
          <w:rFonts w:ascii="Trebuchet MS" w:hAnsi="Trebuchet MS"/>
          <w:color w:val="6B6B6B"/>
          <w:spacing w:val="8"/>
        </w:rPr>
        <w:t>-</w:t>
      </w:r>
      <w:r w:rsidRPr="000245A4">
        <w:rPr>
          <w:rFonts w:ascii="Trebuchet MS" w:hAnsi="Trebuchet MS"/>
          <w:color w:val="6B6B6B"/>
          <w:spacing w:val="8"/>
        </w:rPr>
        <w:t>Austausch:</w:t>
      </w:r>
      <w:r w:rsidRPr="000245A4">
        <w:rPr>
          <w:rFonts w:ascii="Trebuchet MS" w:hAnsi="Trebuchet MS"/>
          <w:color w:val="6B6B6B"/>
          <w:spacing w:val="8"/>
        </w:rPr>
        <w:br/>
      </w:r>
      <w:r>
        <w:rPr>
          <w:rFonts w:ascii="Trebuchet MS" w:hAnsi="Trebuchet MS"/>
          <w:color w:val="6B6B6B"/>
          <w:spacing w:val="8"/>
        </w:rPr>
        <w:t xml:space="preserve">Matthias Wigger (achtsamzeit.ch), </w:t>
      </w:r>
      <w:r w:rsidR="00C41280">
        <w:rPr>
          <w:rFonts w:ascii="Trebuchet MS" w:hAnsi="Trebuchet MS"/>
          <w:color w:val="6B6B6B"/>
          <w:spacing w:val="8"/>
        </w:rPr>
        <w:t>Umweltlehrperson, Grafiker, Familienmensch und MBSR-Lehrer, und Susann Büsser.</w:t>
      </w:r>
    </w:p>
    <w:p w14:paraId="29F8FAE3" w14:textId="77777777" w:rsid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 </w:t>
      </w:r>
    </w:p>
    <w:p w14:paraId="3DAD36E1" w14:textId="77777777" w:rsidR="00C41280" w:rsidRPr="000245A4" w:rsidRDefault="00C41280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</w:p>
    <w:p w14:paraId="4FBDA870" w14:textId="77777777" w:rsidR="000245A4" w:rsidRPr="00C41280" w:rsidRDefault="000245A4" w:rsidP="000245A4">
      <w:pPr>
        <w:pStyle w:val="StandardWeb"/>
        <w:spacing w:before="0" w:beforeAutospacing="0"/>
        <w:rPr>
          <w:rFonts w:ascii="Trebuchet MS" w:hAnsi="Trebuchet MS"/>
          <w:b/>
          <w:bCs/>
          <w:color w:val="6B6B6B"/>
          <w:spacing w:val="8"/>
        </w:rPr>
      </w:pPr>
      <w:r w:rsidRPr="00C41280">
        <w:rPr>
          <w:rFonts w:ascii="Trebuchet MS" w:hAnsi="Trebuchet MS"/>
          <w:b/>
          <w:bCs/>
          <w:color w:val="6B6B6B"/>
          <w:spacing w:val="8"/>
        </w:rPr>
        <w:lastRenderedPageBreak/>
        <w:t>Angebot und Preise</w:t>
      </w:r>
    </w:p>
    <w:p w14:paraId="39F39F96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Kosten regulärer Preis: 850 CHF</w:t>
      </w:r>
      <w:r w:rsidRPr="000245A4">
        <w:rPr>
          <w:rFonts w:ascii="Trebuchet MS" w:hAnsi="Trebuchet MS"/>
          <w:color w:val="6B6B6B"/>
          <w:spacing w:val="8"/>
        </w:rPr>
        <w:br/>
        <w:t>Frühbucherpreis: 750 CHF, bei Anmeldung bis am 31.08.2024</w:t>
      </w:r>
    </w:p>
    <w:p w14:paraId="523E2198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Die Kurskosten beinhalten die Vollpension im Einzelzimmer sowie alle Kurskosten.</w:t>
      </w:r>
      <w:r w:rsidRPr="000245A4">
        <w:rPr>
          <w:rFonts w:ascii="Trebuchet MS" w:hAnsi="Trebuchet MS"/>
          <w:color w:val="6B6B6B"/>
          <w:spacing w:val="8"/>
        </w:rPr>
        <w:br/>
        <w:t>Exkl.: Anreise, Kurtaxe, zusätzlich bezogene Snacks und extra Dienstleitungen der Propstei.</w:t>
      </w:r>
      <w:r w:rsidRPr="000245A4">
        <w:rPr>
          <w:rFonts w:ascii="Trebuchet MS" w:hAnsi="Trebuchet MS"/>
          <w:color w:val="6B6B6B"/>
          <w:spacing w:val="8"/>
        </w:rPr>
        <w:br/>
        <w:t>Doppelzimmer sind auf Anfrage erhältlich.</w:t>
      </w:r>
    </w:p>
    <w:p w14:paraId="349BB7D6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 </w:t>
      </w:r>
    </w:p>
    <w:p w14:paraId="54E84AA2" w14:textId="77777777" w:rsidR="000245A4" w:rsidRPr="00C41280" w:rsidRDefault="000245A4" w:rsidP="000245A4">
      <w:pPr>
        <w:pStyle w:val="StandardWeb"/>
        <w:spacing w:before="0" w:beforeAutospacing="0"/>
        <w:rPr>
          <w:rFonts w:ascii="Trebuchet MS" w:hAnsi="Trebuchet MS"/>
          <w:b/>
          <w:bCs/>
          <w:color w:val="6B6B6B"/>
          <w:spacing w:val="8"/>
        </w:rPr>
      </w:pPr>
      <w:r w:rsidRPr="00C41280">
        <w:rPr>
          <w:rFonts w:ascii="Trebuchet MS" w:hAnsi="Trebuchet MS"/>
          <w:b/>
          <w:bCs/>
          <w:color w:val="6B6B6B"/>
          <w:spacing w:val="8"/>
        </w:rPr>
        <w:t>Anmeldung und weitere Auskünfte</w:t>
      </w:r>
    </w:p>
    <w:p w14:paraId="6E840409" w14:textId="77777777" w:rsidR="000245A4" w:rsidRPr="000245A4" w:rsidRDefault="000245A4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 w:rsidRPr="000245A4">
        <w:rPr>
          <w:rFonts w:ascii="Trebuchet MS" w:hAnsi="Trebuchet MS"/>
          <w:color w:val="6B6B6B"/>
          <w:spacing w:val="8"/>
        </w:rPr>
        <w:t>Wende dich direkt an Matthias oder Susann um dich anzumelden oder Fragen zu klären.</w:t>
      </w:r>
    </w:p>
    <w:p w14:paraId="4979C8E1" w14:textId="5154418A" w:rsidR="000245A4" w:rsidRPr="000245A4" w:rsidRDefault="00C41280" w:rsidP="000245A4">
      <w:pPr>
        <w:pStyle w:val="StandardWeb"/>
        <w:spacing w:before="0" w:beforeAutospacing="0"/>
        <w:rPr>
          <w:rFonts w:ascii="Trebuchet MS" w:hAnsi="Trebuchet MS"/>
          <w:color w:val="6B6B6B"/>
          <w:spacing w:val="8"/>
        </w:rPr>
      </w:pPr>
      <w:r>
        <w:rPr>
          <w:rFonts w:ascii="Trebuchet MS" w:hAnsi="Trebuchet MS"/>
          <w:color w:val="6B6B6B"/>
          <w:spacing w:val="8"/>
        </w:rPr>
        <w:t>D</w:t>
      </w:r>
      <w:r w:rsidR="000245A4" w:rsidRPr="000245A4">
        <w:rPr>
          <w:rFonts w:ascii="Trebuchet MS" w:hAnsi="Trebuchet MS"/>
          <w:color w:val="6B6B6B"/>
          <w:spacing w:val="8"/>
        </w:rPr>
        <w:t xml:space="preserve">ie Teilnehmerzahl </w:t>
      </w:r>
      <w:r>
        <w:rPr>
          <w:rFonts w:ascii="Trebuchet MS" w:hAnsi="Trebuchet MS"/>
          <w:color w:val="6B6B6B"/>
          <w:spacing w:val="8"/>
        </w:rPr>
        <w:t xml:space="preserve">ist </w:t>
      </w:r>
      <w:r w:rsidR="000245A4" w:rsidRPr="000245A4">
        <w:rPr>
          <w:rFonts w:ascii="Trebuchet MS" w:hAnsi="Trebuchet MS"/>
          <w:color w:val="6B6B6B"/>
          <w:spacing w:val="8"/>
        </w:rPr>
        <w:t>beschränkt.</w:t>
      </w:r>
    </w:p>
    <w:p w14:paraId="2CF42732" w14:textId="77777777" w:rsidR="000245A4" w:rsidRPr="000245A4" w:rsidRDefault="000245A4">
      <w:pPr>
        <w:rPr>
          <w:rFonts w:ascii="Trebuchet MS" w:hAnsi="Trebuchet MS"/>
        </w:rPr>
      </w:pPr>
    </w:p>
    <w:sectPr w:rsidR="000245A4" w:rsidRPr="000245A4" w:rsidSect="00D941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A4"/>
    <w:rsid w:val="000245A4"/>
    <w:rsid w:val="000B0760"/>
    <w:rsid w:val="00480235"/>
    <w:rsid w:val="008764A5"/>
    <w:rsid w:val="00C41280"/>
    <w:rsid w:val="00D941EE"/>
    <w:rsid w:val="00E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A57EFC"/>
  <w15:chartTrackingRefBased/>
  <w15:docId w15:val="{D051960A-27C5-CD47-9659-CCDA7D4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4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245A4"/>
  </w:style>
  <w:style w:type="character" w:styleId="Fett">
    <w:name w:val="Strong"/>
    <w:basedOn w:val="Absatz-Standardschriftart"/>
    <w:uiPriority w:val="22"/>
    <w:qFormat/>
    <w:rsid w:val="000245A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2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büsser</dc:creator>
  <cp:keywords/>
  <dc:description/>
  <cp:lastModifiedBy>susann büsser</cp:lastModifiedBy>
  <cp:revision>2</cp:revision>
  <dcterms:created xsi:type="dcterms:W3CDTF">2024-03-10T18:15:00Z</dcterms:created>
  <dcterms:modified xsi:type="dcterms:W3CDTF">2024-03-10T18:32:00Z</dcterms:modified>
</cp:coreProperties>
</file>